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9E" w:rsidRPr="008E0496" w:rsidRDefault="00B124C1" w:rsidP="0004689E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36"/>
          <w:shd w:val="clear" w:color="auto" w:fill="FFFFFF"/>
        </w:rPr>
      </w:pPr>
      <w:r w:rsidRPr="008E0496">
        <w:rPr>
          <w:rFonts w:ascii="Times New Roman" w:eastAsia="方正小标宋简体" w:hAnsi="Times New Roman" w:cs="Times New Roman"/>
          <w:color w:val="000000"/>
          <w:sz w:val="44"/>
          <w:szCs w:val="36"/>
          <w:shd w:val="clear" w:color="auto" w:fill="FFFFFF"/>
        </w:rPr>
        <w:t>202</w:t>
      </w:r>
      <w:r w:rsidR="007171B1" w:rsidRPr="008E0496">
        <w:rPr>
          <w:rFonts w:ascii="Times New Roman" w:eastAsia="方正小标宋简体" w:hAnsi="Times New Roman" w:cs="Times New Roman"/>
          <w:color w:val="000000"/>
          <w:sz w:val="44"/>
          <w:szCs w:val="36"/>
          <w:shd w:val="clear" w:color="auto" w:fill="FFFFFF"/>
        </w:rPr>
        <w:t>3</w:t>
      </w:r>
      <w:r w:rsidRPr="008E0496">
        <w:rPr>
          <w:rFonts w:ascii="Times New Roman" w:eastAsia="方正小标宋简体" w:hAnsi="Times New Roman" w:cs="Times New Roman"/>
          <w:color w:val="000000"/>
          <w:sz w:val="44"/>
          <w:szCs w:val="36"/>
          <w:shd w:val="clear" w:color="auto" w:fill="FFFFFF"/>
        </w:rPr>
        <w:t>年中国农业科学院农产品加工研究所</w:t>
      </w:r>
    </w:p>
    <w:p w:rsidR="009F6B11" w:rsidRPr="008E0496" w:rsidRDefault="00B124C1" w:rsidP="0004689E">
      <w:pPr>
        <w:spacing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36"/>
          <w:shd w:val="clear" w:color="auto" w:fill="FFFFFF"/>
        </w:rPr>
      </w:pPr>
      <w:r w:rsidRPr="008E0496">
        <w:rPr>
          <w:rFonts w:ascii="Times New Roman" w:eastAsia="方正小标宋简体" w:hAnsi="Times New Roman" w:cs="Times New Roman"/>
          <w:color w:val="000000"/>
          <w:sz w:val="44"/>
          <w:szCs w:val="36"/>
          <w:shd w:val="clear" w:color="auto" w:fill="FFFFFF"/>
        </w:rPr>
        <w:t>博士研究生招生资格审核通过名单</w:t>
      </w:r>
    </w:p>
    <w:p w:rsidR="0004689E" w:rsidRPr="008E0496" w:rsidRDefault="0004689E" w:rsidP="0004689E">
      <w:pPr>
        <w:spacing w:line="600" w:lineRule="exact"/>
        <w:jc w:val="center"/>
        <w:rPr>
          <w:rFonts w:ascii="Times New Roman" w:eastAsia="华文中宋" w:hAnsi="Times New Roman" w:cs="Times New Roman"/>
          <w:color w:val="000000"/>
          <w:sz w:val="36"/>
          <w:szCs w:val="36"/>
          <w:shd w:val="clear" w:color="auto" w:fill="FFFFFF"/>
        </w:rPr>
      </w:pPr>
    </w:p>
    <w:tbl>
      <w:tblPr>
        <w:tblW w:w="8030" w:type="dxa"/>
        <w:jc w:val="center"/>
        <w:tblLayout w:type="fixed"/>
        <w:tblLook w:val="04A0" w:firstRow="1" w:lastRow="0" w:firstColumn="1" w:lastColumn="0" w:noHBand="0" w:noVBand="1"/>
      </w:tblPr>
      <w:tblGrid>
        <w:gridCol w:w="1250"/>
        <w:gridCol w:w="1455"/>
        <w:gridCol w:w="1305"/>
        <w:gridCol w:w="1185"/>
        <w:gridCol w:w="1414"/>
        <w:gridCol w:w="1421"/>
      </w:tblGrid>
      <w:tr w:rsidR="009F6B11" w:rsidRPr="008E0496">
        <w:trPr>
          <w:trHeight w:hRule="exact" w:val="567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1" w:rsidRPr="008E0496" w:rsidRDefault="00B124C1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序</w:t>
            </w:r>
            <w:r w:rsidR="00916FC2"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1" w:rsidRPr="008E0496" w:rsidRDefault="00B124C1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报名编号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1" w:rsidRPr="008E0496" w:rsidRDefault="00B124C1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姓</w:t>
            </w: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1" w:rsidRPr="008E0496" w:rsidRDefault="00B124C1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序</w:t>
            </w:r>
            <w:r w:rsidR="00916FC2"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</w:t>
            </w: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1" w:rsidRPr="008E0496" w:rsidRDefault="00B124C1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报名编号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B11" w:rsidRPr="008E0496" w:rsidRDefault="00B124C1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姓</w:t>
            </w: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名</w:t>
            </w:r>
          </w:p>
        </w:tc>
      </w:tr>
      <w:tr w:rsidR="007171B1" w:rsidRPr="008E0496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230012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张珍珍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230388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506C8F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李</w:t>
            </w:r>
            <w:r w:rsidR="005006CB"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彦</w:t>
            </w:r>
            <w:r w:rsidR="005006CB"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*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230065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李瑞敏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230404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仇润慷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230071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张心悦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230418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刘春云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230086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张明浩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230474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陈春玲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230092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王晓渊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230497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程彩云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230095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刘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鑫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230499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杨正磊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230107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侯志颍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230529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郝志林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230117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管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乐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230591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沈</w:t>
            </w:r>
            <w:r w:rsidR="005006CB"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菊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230170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郭嘉馨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230617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周狄霏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230211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巩思佳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230651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白</w:t>
            </w:r>
            <w:r w:rsidR="005006CB"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琳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230231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齐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230655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赵萌柳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刘宇琦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230683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齐立伟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230261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程成鹏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230690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王雅琼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230268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张攀学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230693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张</w:t>
            </w:r>
            <w:r w:rsidR="005006CB"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娜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230279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张艺凡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230706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杨子江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230293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张晓歌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230749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杨</w:t>
            </w:r>
            <w:r w:rsidR="005006CB"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涛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230306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周鸣睿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230763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王天姣</w:t>
            </w:r>
          </w:p>
        </w:tc>
      </w:tr>
      <w:tr w:rsidR="007171B1" w:rsidRPr="008E0496" w:rsidTr="007171B1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230340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陕怡萌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230767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马</w:t>
            </w:r>
            <w:r w:rsidR="005006CB"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菁</w:t>
            </w:r>
          </w:p>
        </w:tc>
      </w:tr>
      <w:tr w:rsidR="007171B1" w:rsidRPr="008E0496" w:rsidTr="0004689E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230350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温燕龙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39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230778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马博涵</w:t>
            </w:r>
          </w:p>
        </w:tc>
      </w:tr>
      <w:tr w:rsidR="007171B1" w:rsidRPr="008E0496" w:rsidTr="0004689E">
        <w:trPr>
          <w:trHeight w:hRule="exact" w:val="567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230353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赵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成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7171B1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40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506C8F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230798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1B1" w:rsidRPr="008E0496" w:rsidRDefault="007171B1" w:rsidP="00506C8F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马</w:t>
            </w:r>
            <w:r w:rsidR="005006CB"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仿宋" w:hAnsi="Times New Roman" w:cs="Times New Roman"/>
                <w:kern w:val="0"/>
                <w:sz w:val="24"/>
              </w:rPr>
              <w:t>剑</w:t>
            </w:r>
          </w:p>
        </w:tc>
      </w:tr>
      <w:tr w:rsidR="00587378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BE43F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lastRenderedPageBreak/>
              <w:t>序</w:t>
            </w: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BE43F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报名编号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BE43F0">
            <w:pPr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姓</w:t>
            </w: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BE43F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序</w:t>
            </w: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 xml:space="preserve">  </w:t>
            </w: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BE43F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  <w:t>报名编号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BE43F0">
            <w:pPr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</w:rPr>
            </w:pP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姓</w:t>
            </w: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 xml:space="preserve"> </w:t>
            </w:r>
            <w:r w:rsidRPr="008E049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</w:rPr>
              <w:t>名</w:t>
            </w:r>
          </w:p>
        </w:tc>
      </w:tr>
      <w:tr w:rsidR="00587378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78" w:rsidRPr="008E0496" w:rsidRDefault="00587378" w:rsidP="005873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230824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冉</w:t>
            </w:r>
            <w:r w:rsidR="005006CB" w:rsidRPr="008E0496">
              <w:rPr>
                <w:rStyle w:val="font21"/>
                <w:rFonts w:ascii="Times New Roman" w:hAnsi="Times New Roman" w:cs="Times New Roman" w:hint="default"/>
              </w:rPr>
              <w:t xml:space="preserve">  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冉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231407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王紫娟</w:t>
            </w:r>
          </w:p>
        </w:tc>
      </w:tr>
      <w:tr w:rsidR="00587378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230829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毕</w:t>
            </w:r>
            <w:r w:rsidR="005006CB" w:rsidRPr="008E0496">
              <w:rPr>
                <w:rStyle w:val="font21"/>
                <w:rFonts w:ascii="Times New Roman" w:hAnsi="Times New Roman" w:cs="Times New Roman" w:hint="default"/>
              </w:rPr>
              <w:t xml:space="preserve">  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博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231413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张勉章</w:t>
            </w:r>
          </w:p>
        </w:tc>
      </w:tr>
      <w:tr w:rsidR="00587378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230845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于江颖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  <w:r w:rsidRPr="008E0496"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231415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刘亦婷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230887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孙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 xml:space="preserve">  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烨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231423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徐华健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230909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刘凌高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231429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张珂楠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230973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赵浩然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231431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孙永进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231003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孙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 xml:space="preserve">  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璐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231432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孙立娜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231023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刘欣妍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231446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陈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 xml:space="preserve">  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兵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231055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刘浩栋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231457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房凯文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231070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金子纯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231462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王宇慧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231094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王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 xml:space="preserve">  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瑞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231480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王维哲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231115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李津璇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231483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赵文瑜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231224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鲍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 xml:space="preserve">  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玺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231493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赵人杰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231240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何晓琴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231572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聂萌滋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郝宗围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231633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徐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 xml:space="preserve">  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琛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231277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石浩廷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*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231649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潘晴彦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231294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郜健标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231658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樊祥埼</w:t>
            </w:r>
          </w:p>
        </w:tc>
      </w:tr>
      <w:tr w:rsidR="005006CB" w:rsidRPr="008E0496" w:rsidTr="00BE43F0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231306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刘翔远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231675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刘翔飞</w:t>
            </w:r>
          </w:p>
        </w:tc>
      </w:tr>
      <w:tr w:rsidR="005006CB" w:rsidRPr="008E0496" w:rsidTr="00587378">
        <w:trPr>
          <w:trHeight w:hRule="exact" w:val="567"/>
          <w:jc w:val="center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231329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张周美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231682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俞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 xml:space="preserve">  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珊</w:t>
            </w:r>
          </w:p>
        </w:tc>
      </w:tr>
      <w:tr w:rsidR="005006CB" w:rsidRPr="008E0496" w:rsidTr="00587378">
        <w:trPr>
          <w:trHeight w:hRule="exact" w:val="567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231348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巩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 xml:space="preserve">  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僖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231695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杨倩文</w:t>
            </w:r>
          </w:p>
        </w:tc>
      </w:tr>
      <w:tr w:rsidR="005006CB" w:rsidRPr="008E0496" w:rsidTr="00587378">
        <w:trPr>
          <w:trHeight w:hRule="exact" w:val="567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231359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赵雨菡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231698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闫晓晶</w:t>
            </w:r>
            <w:r w:rsidRPr="008E0496">
              <w:rPr>
                <w:rStyle w:val="font21"/>
                <w:rFonts w:ascii="Times New Roman" w:hAnsi="Times New Roman" w:cs="Times New Roman" w:hint="default"/>
              </w:rPr>
              <w:t>*</w:t>
            </w:r>
          </w:p>
        </w:tc>
      </w:tr>
      <w:tr w:rsidR="005006CB" w:rsidRPr="008E0496" w:rsidTr="00587378">
        <w:trPr>
          <w:trHeight w:hRule="exact" w:val="567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231373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赵梦莹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231701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6CB" w:rsidRPr="008E0496" w:rsidRDefault="005006CB" w:rsidP="005006C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杨大雨</w:t>
            </w:r>
          </w:p>
        </w:tc>
      </w:tr>
      <w:tr w:rsidR="00587378" w:rsidRPr="008E0496" w:rsidTr="00587378">
        <w:trPr>
          <w:trHeight w:hRule="exact" w:val="567"/>
          <w:jc w:val="center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231396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E0496">
              <w:rPr>
                <w:rStyle w:val="font21"/>
                <w:rFonts w:ascii="Times New Roman" w:hAnsi="Times New Roman" w:cs="Times New Roman" w:hint="default"/>
              </w:rPr>
              <w:t>马艳蓉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378" w:rsidRPr="008E0496" w:rsidRDefault="00587378" w:rsidP="00587378">
            <w:pPr>
              <w:jc w:val="center"/>
              <w:rPr>
                <w:rFonts w:ascii="Times New Roman" w:eastAsia="仿宋" w:hAnsi="Times New Roman" w:cs="Times New Roman"/>
                <w:kern w:val="0"/>
                <w:sz w:val="24"/>
              </w:rPr>
            </w:pPr>
          </w:p>
        </w:tc>
      </w:tr>
    </w:tbl>
    <w:p w:rsidR="009F6B11" w:rsidRPr="008E0496" w:rsidRDefault="00B124C1">
      <w:pPr>
        <w:rPr>
          <w:rFonts w:ascii="Times New Roman" w:eastAsia="仿宋" w:hAnsi="Times New Roman" w:cs="Times New Roman"/>
        </w:rPr>
      </w:pPr>
      <w:r w:rsidRPr="008E0496">
        <w:rPr>
          <w:rFonts w:ascii="Times New Roman" w:hAnsi="Times New Roman" w:cs="Times New Roman"/>
        </w:rPr>
        <w:t>*</w:t>
      </w:r>
      <w:r w:rsidRPr="008E0496">
        <w:rPr>
          <w:rFonts w:ascii="Times New Roman" w:hAnsi="Times New Roman" w:cs="Times New Roman"/>
        </w:rPr>
        <w:t>注：</w:t>
      </w:r>
      <w:r w:rsidRPr="008E0496">
        <w:rPr>
          <w:rFonts w:ascii="Times New Roman" w:eastAsia="仿宋" w:hAnsi="Times New Roman" w:cs="Times New Roman"/>
          <w:kern w:val="0"/>
          <w:sz w:val="24"/>
        </w:rPr>
        <w:t>须在学科复核前提交符合要求的英语成绩，否则将取消</w:t>
      </w:r>
      <w:r w:rsidR="00E66AF6">
        <w:rPr>
          <w:rFonts w:ascii="Times New Roman" w:eastAsia="仿宋" w:hAnsi="Times New Roman" w:cs="Times New Roman" w:hint="eastAsia"/>
          <w:kern w:val="0"/>
          <w:sz w:val="24"/>
        </w:rPr>
        <w:t>学科</w:t>
      </w:r>
      <w:r w:rsidR="00E66AF6">
        <w:rPr>
          <w:rFonts w:ascii="Times New Roman" w:eastAsia="仿宋" w:hAnsi="Times New Roman" w:cs="Times New Roman"/>
          <w:kern w:val="0"/>
          <w:sz w:val="24"/>
        </w:rPr>
        <w:t>复核</w:t>
      </w:r>
      <w:bookmarkStart w:id="0" w:name="_GoBack"/>
      <w:bookmarkEnd w:id="0"/>
      <w:r w:rsidRPr="008E0496">
        <w:rPr>
          <w:rFonts w:ascii="Times New Roman" w:eastAsia="仿宋" w:hAnsi="Times New Roman" w:cs="Times New Roman"/>
          <w:kern w:val="0"/>
          <w:sz w:val="24"/>
        </w:rPr>
        <w:t>资格。</w:t>
      </w:r>
    </w:p>
    <w:sectPr w:rsidR="009F6B11" w:rsidRPr="008E0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439" w:rsidRDefault="00242439" w:rsidP="007171B1">
      <w:r>
        <w:separator/>
      </w:r>
    </w:p>
  </w:endnote>
  <w:endnote w:type="continuationSeparator" w:id="0">
    <w:p w:rsidR="00242439" w:rsidRDefault="00242439" w:rsidP="0071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439" w:rsidRDefault="00242439" w:rsidP="007171B1">
      <w:r>
        <w:separator/>
      </w:r>
    </w:p>
  </w:footnote>
  <w:footnote w:type="continuationSeparator" w:id="0">
    <w:p w:rsidR="00242439" w:rsidRDefault="00242439" w:rsidP="0071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F07EB"/>
    <w:rsid w:val="0004689E"/>
    <w:rsid w:val="00242439"/>
    <w:rsid w:val="002A778E"/>
    <w:rsid w:val="005006CB"/>
    <w:rsid w:val="00506C8F"/>
    <w:rsid w:val="00587378"/>
    <w:rsid w:val="0060320F"/>
    <w:rsid w:val="007171B1"/>
    <w:rsid w:val="008C5037"/>
    <w:rsid w:val="008E0496"/>
    <w:rsid w:val="00916FC2"/>
    <w:rsid w:val="009F6B11"/>
    <w:rsid w:val="00B124C1"/>
    <w:rsid w:val="00BA2BAD"/>
    <w:rsid w:val="00C32026"/>
    <w:rsid w:val="00D21BEF"/>
    <w:rsid w:val="00E66AF6"/>
    <w:rsid w:val="11485B7C"/>
    <w:rsid w:val="148F07EB"/>
    <w:rsid w:val="5ED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4BBFCF-0446-43FF-AB04-7DE6251F1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7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71B1"/>
    <w:rPr>
      <w:kern w:val="2"/>
      <w:sz w:val="18"/>
      <w:szCs w:val="18"/>
    </w:rPr>
  </w:style>
  <w:style w:type="paragraph" w:styleId="a4">
    <w:name w:val="footer"/>
    <w:basedOn w:val="a"/>
    <w:link w:val="Char0"/>
    <w:rsid w:val="00717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71B1"/>
    <w:rPr>
      <w:kern w:val="2"/>
      <w:sz w:val="18"/>
      <w:szCs w:val="18"/>
    </w:rPr>
  </w:style>
  <w:style w:type="character" w:customStyle="1" w:styleId="font21">
    <w:name w:val="font21"/>
    <w:basedOn w:val="a0"/>
    <w:rsid w:val="007171B1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15CDB-A52F-4286-A937-E45E30255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晨</dc:creator>
  <cp:lastModifiedBy>YHC-LG</cp:lastModifiedBy>
  <cp:revision>9</cp:revision>
  <cp:lastPrinted>2022-01-29T09:39:00Z</cp:lastPrinted>
  <dcterms:created xsi:type="dcterms:W3CDTF">2022-01-29T02:56:00Z</dcterms:created>
  <dcterms:modified xsi:type="dcterms:W3CDTF">2023-02-20T00:12:00Z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