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A8B8D" w14:textId="77777777" w:rsidR="00EB2D12" w:rsidRDefault="00000000">
      <w:pPr>
        <w:widowControl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/>
          <w:color w:val="000000"/>
          <w:kern w:val="0"/>
          <w:sz w:val="32"/>
          <w:szCs w:val="32"/>
        </w:rPr>
        <w:t xml:space="preserve"> </w:t>
      </w:r>
    </w:p>
    <w:p w14:paraId="0FA89216" w14:textId="77777777" w:rsidR="00EB2D12" w:rsidRDefault="00000000">
      <w:pPr>
        <w:widowControl/>
        <w:spacing w:line="560" w:lineRule="exact"/>
        <w:jc w:val="center"/>
        <w:rPr>
          <w:rFonts w:ascii="华文中宋" w:eastAsia="华文中宋" w:hAnsi="华文中宋"/>
          <w:b/>
          <w:bCs/>
          <w:color w:val="000000"/>
          <w:kern w:val="0"/>
          <w:sz w:val="40"/>
          <w:szCs w:val="40"/>
        </w:rPr>
      </w:pPr>
      <w:r>
        <w:rPr>
          <w:rFonts w:ascii="华文中宋" w:eastAsia="华文中宋" w:hAnsi="华文中宋" w:hint="eastAsia"/>
          <w:b/>
          <w:bCs/>
          <w:color w:val="000000"/>
          <w:kern w:val="0"/>
          <w:sz w:val="40"/>
          <w:szCs w:val="40"/>
        </w:rPr>
        <w:t>重点实验室开放课题信息表</w:t>
      </w:r>
    </w:p>
    <w:tbl>
      <w:tblPr>
        <w:tblpPr w:leftFromText="180" w:rightFromText="180" w:vertAnchor="page" w:horzAnchor="margin" w:tblpY="32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3626"/>
        <w:gridCol w:w="2977"/>
        <w:gridCol w:w="1559"/>
        <w:gridCol w:w="1512"/>
        <w:gridCol w:w="1688"/>
        <w:gridCol w:w="1682"/>
      </w:tblGrid>
      <w:tr w:rsidR="00EB2D12" w14:paraId="3B8E66A6" w14:textId="77777777">
        <w:trPr>
          <w:trHeight w:val="600"/>
        </w:trPr>
        <w:tc>
          <w:tcPr>
            <w:tcW w:w="324" w:type="pct"/>
            <w:shd w:val="clear" w:color="auto" w:fill="auto"/>
            <w:noWrap/>
            <w:vAlign w:val="center"/>
          </w:tcPr>
          <w:p w14:paraId="78F93065" w14:textId="77777777" w:rsidR="00EB2D12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18D099D4" w14:textId="77777777" w:rsidR="00EB2D12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8"/>
                <w:szCs w:val="28"/>
              </w:rPr>
              <w:t>资助方向</w:t>
            </w:r>
          </w:p>
        </w:tc>
        <w:tc>
          <w:tcPr>
            <w:tcW w:w="1067" w:type="pct"/>
            <w:vAlign w:val="center"/>
          </w:tcPr>
          <w:p w14:paraId="24696959" w14:textId="77777777" w:rsidR="00EB2D12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48EB9535" w14:textId="77777777" w:rsidR="00EB2D12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8"/>
                <w:szCs w:val="28"/>
              </w:rPr>
              <w:t>经费额度（万元）</w:t>
            </w:r>
          </w:p>
        </w:tc>
        <w:tc>
          <w:tcPr>
            <w:tcW w:w="542" w:type="pct"/>
            <w:vAlign w:val="center"/>
          </w:tcPr>
          <w:p w14:paraId="1A783E26" w14:textId="77777777" w:rsidR="00EB2D12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605" w:type="pct"/>
            <w:vAlign w:val="center"/>
          </w:tcPr>
          <w:p w14:paraId="16DA877D" w14:textId="77777777" w:rsidR="00EB2D12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8"/>
                <w:szCs w:val="28"/>
              </w:rPr>
              <w:t>学位/职称</w:t>
            </w:r>
          </w:p>
        </w:tc>
        <w:tc>
          <w:tcPr>
            <w:tcW w:w="603" w:type="pct"/>
            <w:vAlign w:val="center"/>
          </w:tcPr>
          <w:p w14:paraId="57BECB0E" w14:textId="77777777" w:rsidR="00EB2D12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</w:tr>
      <w:tr w:rsidR="00EB2D12" w14:paraId="7FB5B01C" w14:textId="77777777">
        <w:trPr>
          <w:trHeight w:val="600"/>
        </w:trPr>
        <w:tc>
          <w:tcPr>
            <w:tcW w:w="324" w:type="pct"/>
            <w:shd w:val="clear" w:color="auto" w:fill="auto"/>
            <w:noWrap/>
            <w:vAlign w:val="center"/>
          </w:tcPr>
          <w:p w14:paraId="27C59167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pct"/>
            <w:shd w:val="clear" w:color="000000" w:fill="FFFFFF"/>
            <w:vAlign w:val="center"/>
          </w:tcPr>
          <w:p w14:paraId="5BCB7646" w14:textId="77777777" w:rsidR="00EB2D12" w:rsidRDefault="00000000">
            <w:pPr>
              <w:widowControl/>
              <w:spacing w:line="40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例如：1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大宗农产品减损保供（1）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粮食产后减损</w:t>
            </w:r>
          </w:p>
        </w:tc>
        <w:tc>
          <w:tcPr>
            <w:tcW w:w="1067" w:type="pct"/>
            <w:shd w:val="clear" w:color="000000" w:fill="FFFFFF"/>
            <w:vAlign w:val="center"/>
          </w:tcPr>
          <w:p w14:paraId="7C1ABDD4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shd w:val="clear" w:color="000000" w:fill="FFFFFF"/>
            <w:noWrap/>
            <w:vAlign w:val="center"/>
          </w:tcPr>
          <w:p w14:paraId="67332A88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pct"/>
            <w:shd w:val="clear" w:color="000000" w:fill="FFFFFF"/>
            <w:vAlign w:val="center"/>
          </w:tcPr>
          <w:p w14:paraId="1097233A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pct"/>
            <w:shd w:val="clear" w:color="000000" w:fill="FFFFFF"/>
            <w:vAlign w:val="center"/>
          </w:tcPr>
          <w:p w14:paraId="57DFE9BD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pct"/>
            <w:shd w:val="clear" w:color="000000" w:fill="FFFFFF"/>
            <w:vAlign w:val="center"/>
          </w:tcPr>
          <w:p w14:paraId="03751A14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EB2D12" w14:paraId="55FF3AD5" w14:textId="77777777">
        <w:trPr>
          <w:trHeight w:val="600"/>
        </w:trPr>
        <w:tc>
          <w:tcPr>
            <w:tcW w:w="324" w:type="pct"/>
            <w:shd w:val="clear" w:color="auto" w:fill="auto"/>
            <w:noWrap/>
            <w:vAlign w:val="center"/>
          </w:tcPr>
          <w:p w14:paraId="775CF88C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14:paraId="21F53F93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7" w:type="pct"/>
            <w:vAlign w:val="center"/>
          </w:tcPr>
          <w:p w14:paraId="71EEF658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58CF347D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pct"/>
            <w:shd w:val="clear" w:color="000000" w:fill="FFFFFF"/>
            <w:vAlign w:val="center"/>
          </w:tcPr>
          <w:p w14:paraId="34D83820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pct"/>
            <w:shd w:val="clear" w:color="000000" w:fill="FFFFFF"/>
            <w:vAlign w:val="center"/>
          </w:tcPr>
          <w:p w14:paraId="7E7E356F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pct"/>
            <w:shd w:val="clear" w:color="000000" w:fill="FFFFFF"/>
            <w:vAlign w:val="center"/>
          </w:tcPr>
          <w:p w14:paraId="7CACEB9E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EB2D12" w14:paraId="68E2DA8C" w14:textId="77777777">
        <w:trPr>
          <w:trHeight w:val="600"/>
        </w:trPr>
        <w:tc>
          <w:tcPr>
            <w:tcW w:w="324" w:type="pct"/>
            <w:shd w:val="clear" w:color="auto" w:fill="auto"/>
            <w:noWrap/>
            <w:vAlign w:val="center"/>
          </w:tcPr>
          <w:p w14:paraId="22370EC8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14:paraId="35F0DAE1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7" w:type="pct"/>
            <w:vAlign w:val="center"/>
          </w:tcPr>
          <w:p w14:paraId="1CC33ADB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269BE5A3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pct"/>
            <w:shd w:val="clear" w:color="000000" w:fill="FFFFFF"/>
            <w:vAlign w:val="center"/>
          </w:tcPr>
          <w:p w14:paraId="76B066F0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pct"/>
            <w:shd w:val="clear" w:color="000000" w:fill="FFFFFF"/>
            <w:vAlign w:val="center"/>
          </w:tcPr>
          <w:p w14:paraId="0E972020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pct"/>
            <w:shd w:val="clear" w:color="000000" w:fill="FFFFFF"/>
            <w:vAlign w:val="center"/>
          </w:tcPr>
          <w:p w14:paraId="17EB301D" w14:textId="77777777" w:rsidR="00EB2D12" w:rsidRDefault="00EB2D12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D6D83D3" w14:textId="77777777" w:rsidR="00EB2D12" w:rsidRDefault="00EB2D12" w:rsidP="004B515B">
      <w:pPr>
        <w:widowControl/>
        <w:spacing w:line="560" w:lineRule="exact"/>
        <w:jc w:val="left"/>
        <w:rPr>
          <w:rFonts w:ascii="宋体" w:cs="Times New Roman" w:hint="eastAsia"/>
          <w:color w:val="000000"/>
          <w:sz w:val="24"/>
          <w:szCs w:val="24"/>
        </w:rPr>
      </w:pPr>
    </w:p>
    <w:sectPr w:rsidR="00EB2D12" w:rsidSect="004B515B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D3350" w14:textId="77777777" w:rsidR="00E44AEE" w:rsidRDefault="00E44AEE">
      <w:r>
        <w:separator/>
      </w:r>
    </w:p>
  </w:endnote>
  <w:endnote w:type="continuationSeparator" w:id="0">
    <w:p w14:paraId="1CCCAFFC" w14:textId="77777777" w:rsidR="00E44AEE" w:rsidRDefault="00E4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291F713-148C-4E54-8BEE-22D487A73E9B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839BE1A-0359-4B8D-85DF-1F3FAA938CA4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66FCAB71-3228-4290-908C-9AB021B04C4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87D3E" w14:textId="77777777" w:rsidR="00EB2D12" w:rsidRDefault="000000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C004084" w14:textId="77777777" w:rsidR="00EB2D12" w:rsidRDefault="00EB2D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388B" w14:textId="77777777" w:rsidR="00E44AEE" w:rsidRDefault="00E44AEE">
      <w:r>
        <w:separator/>
      </w:r>
    </w:p>
  </w:footnote>
  <w:footnote w:type="continuationSeparator" w:id="0">
    <w:p w14:paraId="19E91F18" w14:textId="77777777" w:rsidR="00E44AEE" w:rsidRDefault="00E44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FjZGU2OTU2ZTEzNTNhMTYzYTA4MTdhOGVkN2RjZjMifQ=="/>
  </w:docVars>
  <w:rsids>
    <w:rsidRoot w:val="00EB2D12"/>
    <w:rsid w:val="002F50EB"/>
    <w:rsid w:val="004B515B"/>
    <w:rsid w:val="00D606EC"/>
    <w:rsid w:val="00E44AEE"/>
    <w:rsid w:val="00EB2D12"/>
    <w:rsid w:val="00FD7225"/>
    <w:rsid w:val="01213882"/>
    <w:rsid w:val="06191FF7"/>
    <w:rsid w:val="09173EE8"/>
    <w:rsid w:val="0ADD4CBE"/>
    <w:rsid w:val="1E036392"/>
    <w:rsid w:val="1F1D3483"/>
    <w:rsid w:val="21A1493D"/>
    <w:rsid w:val="2E7D7A9A"/>
    <w:rsid w:val="35E93C67"/>
    <w:rsid w:val="37F05781"/>
    <w:rsid w:val="3AAF722D"/>
    <w:rsid w:val="3E25438D"/>
    <w:rsid w:val="3E6B49E8"/>
    <w:rsid w:val="3E832EAB"/>
    <w:rsid w:val="4028240C"/>
    <w:rsid w:val="4B8B15F1"/>
    <w:rsid w:val="504F0945"/>
    <w:rsid w:val="50502E09"/>
    <w:rsid w:val="5B266C40"/>
    <w:rsid w:val="5DEC5CEE"/>
    <w:rsid w:val="63A252D2"/>
    <w:rsid w:val="709C6F81"/>
    <w:rsid w:val="7BBC2F7D"/>
    <w:rsid w:val="7C6D4277"/>
    <w:rsid w:val="7CFB1883"/>
    <w:rsid w:val="7EB0669D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A202"/>
  <w15:docId w15:val="{A5EB749C-EB71-410D-BDFD-94365AC6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d">
    <w:name w:val="批注主题 字符"/>
    <w:basedOn w:val="a4"/>
    <w:link w:val="ac"/>
    <w:uiPriority w:val="99"/>
    <w:qFormat/>
    <w:rPr>
      <w:b/>
      <w:bCs/>
    </w:rPr>
  </w:style>
  <w:style w:type="paragraph" w:customStyle="1" w:styleId="10">
    <w:name w:val="修订1"/>
    <w:uiPriority w:val="99"/>
    <w:qFormat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杜坷（加工所文员）</dc:creator>
  <cp:lastModifiedBy>Keer D</cp:lastModifiedBy>
  <cp:revision>2</cp:revision>
  <cp:lastPrinted>2024-07-10T04:36:00Z</cp:lastPrinted>
  <dcterms:created xsi:type="dcterms:W3CDTF">2024-07-11T01:25:00Z</dcterms:created>
  <dcterms:modified xsi:type="dcterms:W3CDTF">2024-07-11T01:25:00Z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7AD6582EFCD14481A02885C876B36B7C_13</vt:lpwstr>
  </property>
  <property fmtid="{D5CDD505-2E9C-101B-9397-08002B2CF9AE}" pid="3" name="KSOProductBuildVer">
    <vt:lpwstr>2052-12.1.0.17133</vt:lpwstr>
  </property>
</Properties>
</file>