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0" w:rsidRDefault="00124A40" w:rsidP="00124A40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-2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124A40" w:rsidRDefault="00124A40" w:rsidP="00124A40">
      <w:pPr>
        <w:pStyle w:val="a3"/>
        <w:spacing w:beforeLines="50" w:before="156" w:afterLines="50" w:after="156"/>
        <w:jc w:val="center"/>
        <w:rPr>
          <w:rFonts w:ascii="Times New Roman" w:hAnsi="宋体" w:cs="Times New Roman"/>
          <w:b/>
          <w:bCs/>
          <w:sz w:val="52"/>
          <w:szCs w:val="52"/>
        </w:rPr>
      </w:pPr>
    </w:p>
    <w:p w:rsidR="00124A40" w:rsidRDefault="00124A40" w:rsidP="00124A40">
      <w:pPr>
        <w:pStyle w:val="a3"/>
        <w:spacing w:beforeLines="50" w:before="156" w:afterLines="50" w:after="156"/>
        <w:jc w:val="center"/>
        <w:rPr>
          <w:rFonts w:ascii="Times New Roman" w:hAnsi="宋体" w:cs="Times New Roman"/>
          <w:b/>
          <w:bCs/>
          <w:sz w:val="52"/>
          <w:szCs w:val="52"/>
        </w:rPr>
      </w:pPr>
    </w:p>
    <w:p w:rsidR="00124A40" w:rsidRDefault="00124A40" w:rsidP="00124A40">
      <w:pPr>
        <w:pStyle w:val="a3"/>
        <w:spacing w:beforeLines="50" w:before="156" w:afterLines="50" w:after="156"/>
        <w:jc w:val="center"/>
        <w:rPr>
          <w:rFonts w:ascii="Times New Roman" w:hAnsi="宋体" w:cs="Times New Roman"/>
          <w:b/>
          <w:bCs/>
          <w:sz w:val="52"/>
          <w:szCs w:val="52"/>
        </w:rPr>
      </w:pPr>
      <w:r>
        <w:rPr>
          <w:rFonts w:ascii="Times New Roman" w:hAnsi="宋体" w:cs="Times New Roman" w:hint="eastAsia"/>
          <w:b/>
          <w:bCs/>
          <w:sz w:val="52"/>
          <w:szCs w:val="52"/>
        </w:rPr>
        <w:t>201</w:t>
      </w:r>
      <w:r>
        <w:rPr>
          <w:rFonts w:ascii="Times New Roman" w:hAnsi="宋体" w:cs="Times New Roman"/>
          <w:b/>
          <w:bCs/>
          <w:sz w:val="52"/>
          <w:szCs w:val="52"/>
        </w:rPr>
        <w:t>7</w:t>
      </w:r>
      <w:r>
        <w:rPr>
          <w:rFonts w:ascii="Times New Roman" w:hAnsi="宋体" w:cs="Times New Roman" w:hint="eastAsia"/>
          <w:b/>
          <w:bCs/>
          <w:sz w:val="52"/>
          <w:szCs w:val="52"/>
        </w:rPr>
        <w:t>年农产品加工业十佳杰出</w:t>
      </w:r>
    </w:p>
    <w:p w:rsidR="00124A40" w:rsidRPr="00124A40" w:rsidRDefault="00124A40" w:rsidP="00124A40">
      <w:pPr>
        <w:pStyle w:val="a3"/>
        <w:spacing w:beforeLines="50" w:before="156" w:afterLines="50" w:after="156"/>
        <w:jc w:val="center"/>
        <w:rPr>
          <w:rFonts w:ascii="Times New Roman" w:hAnsi="宋体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Times New Roman" w:hAnsi="宋体" w:cs="Times New Roman" w:hint="eastAsia"/>
          <w:b/>
          <w:bCs/>
          <w:sz w:val="52"/>
          <w:szCs w:val="52"/>
        </w:rPr>
        <w:t>青年科技人才申报书</w:t>
      </w:r>
    </w:p>
    <w:p w:rsidR="00124A40" w:rsidRDefault="00124A40" w:rsidP="00124A40">
      <w:pPr>
        <w:jc w:val="center"/>
      </w:pPr>
    </w:p>
    <w:p w:rsidR="00124A40" w:rsidRDefault="00124A40" w:rsidP="00124A40">
      <w:pPr>
        <w:spacing w:line="720" w:lineRule="auto"/>
      </w:pPr>
    </w:p>
    <w:tbl>
      <w:tblPr>
        <w:tblStyle w:val="a4"/>
        <w:tblW w:w="76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11"/>
      </w:tblGrid>
      <w:tr w:rsidR="00124A40" w:rsidTr="00F907EF">
        <w:trPr>
          <w:trHeight w:val="851"/>
          <w:jc w:val="center"/>
        </w:trPr>
        <w:tc>
          <w:tcPr>
            <w:tcW w:w="3210" w:type="dxa"/>
            <w:vAlign w:val="center"/>
          </w:tcPr>
          <w:p w:rsidR="00124A40" w:rsidRDefault="00124A40" w:rsidP="00F907EF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 w:hint="eastAsia"/>
                <w:sz w:val="36"/>
                <w:szCs w:val="36"/>
              </w:rPr>
              <w:t>候</w:t>
            </w:r>
            <w:r>
              <w:rPr>
                <w:rFonts w:eastAsia="华文仿宋" w:hAnsi="华文仿宋" w:hint="eastAsia"/>
                <w:sz w:val="36"/>
                <w:szCs w:val="36"/>
              </w:rPr>
              <w:t xml:space="preserve"> </w:t>
            </w:r>
            <w:r>
              <w:rPr>
                <w:rFonts w:eastAsia="华文仿宋" w:hAnsi="华文仿宋" w:hint="eastAsia"/>
                <w:sz w:val="36"/>
                <w:szCs w:val="36"/>
              </w:rPr>
              <w:t>选</w:t>
            </w:r>
            <w:r>
              <w:rPr>
                <w:rFonts w:eastAsia="华文仿宋" w:hAnsi="华文仿宋" w:hint="eastAsia"/>
                <w:sz w:val="36"/>
                <w:szCs w:val="36"/>
              </w:rPr>
              <w:t xml:space="preserve"> </w:t>
            </w:r>
            <w:r>
              <w:rPr>
                <w:rFonts w:eastAsia="华文仿宋" w:hAnsi="华文仿宋" w:hint="eastAsia"/>
                <w:sz w:val="36"/>
                <w:szCs w:val="36"/>
              </w:rPr>
              <w:t>人：</w:t>
            </w:r>
          </w:p>
        </w:tc>
        <w:tc>
          <w:tcPr>
            <w:tcW w:w="4411" w:type="dxa"/>
            <w:vAlign w:val="center"/>
          </w:tcPr>
          <w:p w:rsidR="00124A40" w:rsidRDefault="00124A40" w:rsidP="00F907EF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124A40" w:rsidTr="00F907EF">
        <w:trPr>
          <w:trHeight w:val="851"/>
          <w:jc w:val="center"/>
        </w:trPr>
        <w:tc>
          <w:tcPr>
            <w:tcW w:w="3210" w:type="dxa"/>
            <w:vAlign w:val="center"/>
          </w:tcPr>
          <w:p w:rsidR="00124A40" w:rsidRDefault="00124A40" w:rsidP="00F907EF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 w:hint="eastAsia"/>
                <w:sz w:val="36"/>
                <w:szCs w:val="36"/>
              </w:rPr>
              <w:t>工作（推荐）单位</w:t>
            </w:r>
            <w:r>
              <w:rPr>
                <w:rFonts w:eastAsia="华文仿宋" w:hAnsi="华文仿宋"/>
                <w:sz w:val="36"/>
                <w:szCs w:val="36"/>
              </w:rPr>
              <w:t>：</w:t>
            </w:r>
          </w:p>
        </w:tc>
        <w:tc>
          <w:tcPr>
            <w:tcW w:w="4411" w:type="dxa"/>
            <w:vAlign w:val="center"/>
          </w:tcPr>
          <w:p w:rsidR="00124A40" w:rsidRDefault="00124A40" w:rsidP="00F907EF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（</w:t>
            </w:r>
            <w:r>
              <w:rPr>
                <w:rFonts w:eastAsia="华文仿宋" w:hAnsi="华文仿宋" w:hint="eastAsia"/>
                <w:sz w:val="36"/>
                <w:szCs w:val="36"/>
              </w:rPr>
              <w:t>公</w:t>
            </w:r>
            <w:r>
              <w:rPr>
                <w:rFonts w:eastAsia="华文仿宋" w:hAnsi="华文仿宋"/>
                <w:sz w:val="36"/>
                <w:szCs w:val="36"/>
              </w:rPr>
              <w:t>章）</w:t>
            </w:r>
          </w:p>
        </w:tc>
      </w:tr>
      <w:tr w:rsidR="00124A40" w:rsidTr="00F907EF">
        <w:trPr>
          <w:trHeight w:val="851"/>
          <w:jc w:val="center"/>
        </w:trPr>
        <w:tc>
          <w:tcPr>
            <w:tcW w:w="3210" w:type="dxa"/>
            <w:vAlign w:val="center"/>
          </w:tcPr>
          <w:p w:rsidR="00124A40" w:rsidRDefault="00124A40" w:rsidP="00F907EF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通讯地址：</w:t>
            </w:r>
          </w:p>
        </w:tc>
        <w:tc>
          <w:tcPr>
            <w:tcW w:w="4411" w:type="dxa"/>
            <w:vAlign w:val="center"/>
          </w:tcPr>
          <w:p w:rsidR="00124A40" w:rsidRDefault="00124A40" w:rsidP="00F907EF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124A40" w:rsidTr="00F907EF">
        <w:trPr>
          <w:trHeight w:val="851"/>
          <w:jc w:val="center"/>
        </w:trPr>
        <w:tc>
          <w:tcPr>
            <w:tcW w:w="3210" w:type="dxa"/>
            <w:vAlign w:val="center"/>
          </w:tcPr>
          <w:p w:rsidR="00124A40" w:rsidRDefault="00124A40" w:rsidP="00F907EF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联系电话：</w:t>
            </w:r>
          </w:p>
        </w:tc>
        <w:tc>
          <w:tcPr>
            <w:tcW w:w="4411" w:type="dxa"/>
            <w:vAlign w:val="center"/>
          </w:tcPr>
          <w:p w:rsidR="00124A40" w:rsidRDefault="00124A40" w:rsidP="00F907EF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124A40" w:rsidTr="00F907EF">
        <w:trPr>
          <w:trHeight w:val="851"/>
          <w:jc w:val="center"/>
        </w:trPr>
        <w:tc>
          <w:tcPr>
            <w:tcW w:w="3210" w:type="dxa"/>
            <w:vAlign w:val="center"/>
          </w:tcPr>
          <w:p w:rsidR="00124A40" w:rsidRDefault="00124A40" w:rsidP="00F907EF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电子邮箱：</w:t>
            </w:r>
          </w:p>
        </w:tc>
        <w:tc>
          <w:tcPr>
            <w:tcW w:w="4411" w:type="dxa"/>
            <w:vAlign w:val="center"/>
          </w:tcPr>
          <w:p w:rsidR="00124A40" w:rsidRDefault="00124A40" w:rsidP="00F907EF">
            <w:pPr>
              <w:rPr>
                <w:rFonts w:eastAsia="华文仿宋"/>
                <w:sz w:val="36"/>
                <w:szCs w:val="36"/>
              </w:rPr>
            </w:pPr>
          </w:p>
        </w:tc>
      </w:tr>
    </w:tbl>
    <w:p w:rsidR="00124A40" w:rsidRDefault="00124A40" w:rsidP="00124A40">
      <w:pPr>
        <w:snapToGrid w:val="0"/>
        <w:spacing w:line="360" w:lineRule="auto"/>
      </w:pPr>
      <w:r>
        <w:br w:type="page"/>
      </w:r>
    </w:p>
    <w:p w:rsidR="00124A40" w:rsidRDefault="00124A40" w:rsidP="00124A40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候选人基本情况</w:t>
      </w:r>
    </w:p>
    <w:tbl>
      <w:tblPr>
        <w:tblStyle w:val="a4"/>
        <w:tblW w:w="8613" w:type="dxa"/>
        <w:tblLayout w:type="fixed"/>
        <w:tblLook w:val="04A0" w:firstRow="1" w:lastRow="0" w:firstColumn="1" w:lastColumn="0" w:noHBand="0" w:noVBand="1"/>
      </w:tblPr>
      <w:tblGrid>
        <w:gridCol w:w="1598"/>
        <w:gridCol w:w="778"/>
        <w:gridCol w:w="1560"/>
        <w:gridCol w:w="269"/>
        <w:gridCol w:w="1432"/>
        <w:gridCol w:w="30"/>
        <w:gridCol w:w="1387"/>
        <w:gridCol w:w="57"/>
        <w:gridCol w:w="1502"/>
      </w:tblGrid>
      <w:tr w:rsidR="00124A40" w:rsidTr="00F907EF">
        <w:trPr>
          <w:trHeight w:val="680"/>
        </w:trPr>
        <w:tc>
          <w:tcPr>
            <w:tcW w:w="1598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778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性别</w:t>
            </w:r>
          </w:p>
        </w:tc>
        <w:tc>
          <w:tcPr>
            <w:tcW w:w="1462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24A40" w:rsidTr="00F907EF">
        <w:trPr>
          <w:trHeight w:val="680"/>
        </w:trPr>
        <w:tc>
          <w:tcPr>
            <w:tcW w:w="1598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民族</w:t>
            </w:r>
          </w:p>
        </w:tc>
        <w:tc>
          <w:tcPr>
            <w:tcW w:w="778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学历</w:t>
            </w:r>
          </w:p>
        </w:tc>
        <w:tc>
          <w:tcPr>
            <w:tcW w:w="1462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学位</w:t>
            </w:r>
          </w:p>
        </w:tc>
        <w:tc>
          <w:tcPr>
            <w:tcW w:w="1502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24A40" w:rsidTr="00F907EF">
        <w:trPr>
          <w:trHeight w:val="680"/>
        </w:trPr>
        <w:tc>
          <w:tcPr>
            <w:tcW w:w="1598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政治面貌</w:t>
            </w:r>
          </w:p>
        </w:tc>
        <w:tc>
          <w:tcPr>
            <w:tcW w:w="2607" w:type="dxa"/>
            <w:gridSpan w:val="3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职称/职务</w:t>
            </w:r>
          </w:p>
        </w:tc>
        <w:tc>
          <w:tcPr>
            <w:tcW w:w="2946" w:type="dxa"/>
            <w:gridSpan w:val="3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24A40" w:rsidTr="00F907EF">
        <w:trPr>
          <w:trHeight w:val="90"/>
        </w:trPr>
        <w:tc>
          <w:tcPr>
            <w:tcW w:w="1598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工作（推荐）单位</w:t>
            </w:r>
          </w:p>
        </w:tc>
        <w:tc>
          <w:tcPr>
            <w:tcW w:w="7015" w:type="dxa"/>
            <w:gridSpan w:val="8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24A40" w:rsidTr="00F907EF">
        <w:trPr>
          <w:trHeight w:val="680"/>
        </w:trPr>
        <w:tc>
          <w:tcPr>
            <w:tcW w:w="1598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015" w:type="dxa"/>
            <w:gridSpan w:val="8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 xml:space="preserve">               （邮政编码）</w:t>
            </w:r>
          </w:p>
        </w:tc>
      </w:tr>
      <w:tr w:rsidR="00124A40" w:rsidTr="00F907EF">
        <w:trPr>
          <w:trHeight w:val="767"/>
        </w:trPr>
        <w:tc>
          <w:tcPr>
            <w:tcW w:w="1598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学科领域</w:t>
            </w:r>
          </w:p>
        </w:tc>
        <w:tc>
          <w:tcPr>
            <w:tcW w:w="7015" w:type="dxa"/>
            <w:gridSpan w:val="8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24A40" w:rsidTr="00F907EF">
        <w:trPr>
          <w:trHeight w:val="767"/>
        </w:trPr>
        <w:tc>
          <w:tcPr>
            <w:tcW w:w="1598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是否有海外留学经历</w:t>
            </w:r>
          </w:p>
        </w:tc>
        <w:tc>
          <w:tcPr>
            <w:tcW w:w="7015" w:type="dxa"/>
            <w:gridSpan w:val="8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□是                  □否</w:t>
            </w:r>
          </w:p>
        </w:tc>
      </w:tr>
      <w:tr w:rsidR="00124A40" w:rsidTr="00F907EF">
        <w:trPr>
          <w:trHeight w:val="680"/>
        </w:trPr>
        <w:tc>
          <w:tcPr>
            <w:tcW w:w="8613" w:type="dxa"/>
            <w:gridSpan w:val="9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D0D0D"/>
                <w:spacing w:val="2"/>
                <w:sz w:val="24"/>
                <w:szCs w:val="24"/>
              </w:rPr>
              <w:t>获得各级各类项目、基金资助情况（限10项）</w:t>
            </w:r>
          </w:p>
        </w:tc>
      </w:tr>
      <w:tr w:rsidR="00124A40" w:rsidTr="00F907EF">
        <w:trPr>
          <w:trHeight w:val="680"/>
        </w:trPr>
        <w:tc>
          <w:tcPr>
            <w:tcW w:w="2376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项目/基金名称</w:t>
            </w:r>
          </w:p>
        </w:tc>
        <w:tc>
          <w:tcPr>
            <w:tcW w:w="1560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主持/子课题主持/参与</w:t>
            </w:r>
          </w:p>
        </w:tc>
        <w:tc>
          <w:tcPr>
            <w:tcW w:w="1417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支持金额（万）</w:t>
            </w:r>
          </w:p>
        </w:tc>
        <w:tc>
          <w:tcPr>
            <w:tcW w:w="1559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执行年限</w:t>
            </w:r>
          </w:p>
        </w:tc>
      </w:tr>
      <w:tr w:rsidR="00124A40" w:rsidTr="00F907EF">
        <w:trPr>
          <w:trHeight w:val="680"/>
        </w:trPr>
        <w:tc>
          <w:tcPr>
            <w:tcW w:w="2376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24A40" w:rsidTr="00F907EF">
        <w:trPr>
          <w:trHeight w:val="680"/>
        </w:trPr>
        <w:tc>
          <w:tcPr>
            <w:tcW w:w="2376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24A40" w:rsidTr="00F907EF">
        <w:trPr>
          <w:trHeight w:val="680"/>
        </w:trPr>
        <w:tc>
          <w:tcPr>
            <w:tcW w:w="2376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24A40" w:rsidTr="00F907EF">
        <w:trPr>
          <w:trHeight w:val="680"/>
        </w:trPr>
        <w:tc>
          <w:tcPr>
            <w:tcW w:w="2376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24A40" w:rsidTr="00F907EF">
        <w:trPr>
          <w:trHeight w:val="680"/>
        </w:trPr>
        <w:tc>
          <w:tcPr>
            <w:tcW w:w="2376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24A40" w:rsidTr="00F907EF">
        <w:trPr>
          <w:trHeight w:val="680"/>
        </w:trPr>
        <w:tc>
          <w:tcPr>
            <w:tcW w:w="2376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24A40" w:rsidTr="00F907EF">
        <w:trPr>
          <w:trHeight w:val="680"/>
        </w:trPr>
        <w:tc>
          <w:tcPr>
            <w:tcW w:w="2376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1560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</w:tbl>
    <w:p w:rsidR="00124A40" w:rsidRDefault="00124A40" w:rsidP="00124A40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br w:type="page"/>
      </w:r>
    </w:p>
    <w:p w:rsidR="00124A40" w:rsidRDefault="00124A40" w:rsidP="00124A40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教育与留学经历（从大学起填写</w:t>
      </w:r>
      <w:r>
        <w:rPr>
          <w:rFonts w:ascii="黑体" w:eastAsia="黑体" w:hAnsi="黑体" w:cs="仿宋_GB2312" w:hint="eastAsia"/>
          <w:bCs/>
          <w:sz w:val="28"/>
          <w:szCs w:val="28"/>
        </w:rPr>
        <w:t>）</w:t>
      </w: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2818"/>
        <w:gridCol w:w="2410"/>
        <w:gridCol w:w="1701"/>
      </w:tblGrid>
      <w:tr w:rsidR="00124A40" w:rsidTr="00F907EF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2818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124A40" w:rsidTr="00F907EF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2818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24A40" w:rsidRDefault="00124A40" w:rsidP="00124A4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三、工作经历</w:t>
      </w:r>
    </w:p>
    <w:tbl>
      <w:tblPr>
        <w:tblW w:w="8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4109"/>
        <w:gridCol w:w="2835"/>
      </w:tblGrid>
      <w:tr w:rsidR="00124A40" w:rsidTr="00F907EF">
        <w:trPr>
          <w:trHeight w:hRule="exact" w:val="5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124A40" w:rsidTr="00F907EF">
        <w:trPr>
          <w:trHeight w:hRule="exact" w:val="5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24A40" w:rsidRDefault="00124A40" w:rsidP="00124A4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四、国内外学术团体主要任职</w:t>
      </w:r>
    </w:p>
    <w:tbl>
      <w:tblPr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4073"/>
        <w:gridCol w:w="2835"/>
      </w:tblGrid>
      <w:tr w:rsidR="00124A40" w:rsidTr="00F907EF">
        <w:trPr>
          <w:trHeight w:hRule="exact" w:val="59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124A40" w:rsidTr="00F907EF">
        <w:trPr>
          <w:trHeight w:hRule="exact" w:val="59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9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9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9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24A40" w:rsidTr="00F907EF">
        <w:trPr>
          <w:trHeight w:hRule="exact" w:val="59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24A40" w:rsidRDefault="00124A40" w:rsidP="00124A40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</w:p>
    <w:p w:rsidR="00124A40" w:rsidRDefault="00124A40" w:rsidP="00124A40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</w:p>
    <w:p w:rsidR="00124A40" w:rsidRDefault="00124A40" w:rsidP="00124A40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lastRenderedPageBreak/>
        <w:t>五、获得知识产权情况（限10项）</w:t>
      </w:r>
    </w:p>
    <w:tbl>
      <w:tblPr>
        <w:tblW w:w="8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74"/>
        <w:gridCol w:w="1022"/>
        <w:gridCol w:w="849"/>
        <w:gridCol w:w="839"/>
        <w:gridCol w:w="1004"/>
        <w:gridCol w:w="990"/>
        <w:gridCol w:w="993"/>
      </w:tblGrid>
      <w:tr w:rsidR="00124A40" w:rsidTr="00F907EF">
        <w:trPr>
          <w:trHeight w:val="680"/>
          <w:jc w:val="center"/>
        </w:trPr>
        <w:tc>
          <w:tcPr>
            <w:tcW w:w="1170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知识产权类别</w:t>
            </w:r>
          </w:p>
        </w:tc>
        <w:tc>
          <w:tcPr>
            <w:tcW w:w="1674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知识产权</w:t>
            </w:r>
          </w:p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具体</w:t>
            </w:r>
            <w:r>
              <w:rPr>
                <w:rFonts w:ascii="仿宋" w:eastAsia="仿宋" w:hAnsi="仿宋"/>
                <w:color w:val="0D0D0D"/>
              </w:rPr>
              <w:t>名称</w:t>
            </w:r>
          </w:p>
        </w:tc>
        <w:tc>
          <w:tcPr>
            <w:tcW w:w="1022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国</w:t>
            </w:r>
            <w:r>
              <w:rPr>
                <w:rFonts w:ascii="仿宋" w:eastAsia="仿宋" w:hAnsi="仿宋" w:hint="eastAsia"/>
                <w:color w:val="0D0D0D"/>
              </w:rPr>
              <w:t>家</w:t>
            </w:r>
          </w:p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（</w:t>
            </w:r>
            <w:r>
              <w:rPr>
                <w:rFonts w:ascii="仿宋" w:eastAsia="仿宋" w:hAnsi="仿宋" w:hint="eastAsia"/>
                <w:color w:val="0D0D0D"/>
              </w:rPr>
              <w:t>地</w:t>
            </w:r>
            <w:r>
              <w:rPr>
                <w:rFonts w:ascii="仿宋" w:eastAsia="仿宋" w:hAnsi="仿宋"/>
                <w:color w:val="0D0D0D"/>
              </w:rPr>
              <w:t>区）</w:t>
            </w:r>
          </w:p>
        </w:tc>
        <w:tc>
          <w:tcPr>
            <w:tcW w:w="849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授权号</w:t>
            </w:r>
          </w:p>
        </w:tc>
        <w:tc>
          <w:tcPr>
            <w:tcW w:w="839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授权日期</w:t>
            </w:r>
          </w:p>
        </w:tc>
        <w:tc>
          <w:tcPr>
            <w:tcW w:w="1004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证书</w:t>
            </w:r>
          </w:p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编号</w:t>
            </w:r>
          </w:p>
        </w:tc>
        <w:tc>
          <w:tcPr>
            <w:tcW w:w="990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权利人</w:t>
            </w:r>
          </w:p>
        </w:tc>
        <w:tc>
          <w:tcPr>
            <w:tcW w:w="993" w:type="dxa"/>
            <w:vAlign w:val="center"/>
          </w:tcPr>
          <w:p w:rsidR="00124A40" w:rsidRDefault="00124A40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候选人排名</w:t>
            </w:r>
          </w:p>
        </w:tc>
      </w:tr>
      <w:tr w:rsidR="00124A40" w:rsidTr="00F907EF">
        <w:trPr>
          <w:trHeight w:val="1021"/>
          <w:jc w:val="center"/>
        </w:trPr>
        <w:tc>
          <w:tcPr>
            <w:tcW w:w="1170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24A40" w:rsidTr="00F907EF">
        <w:trPr>
          <w:trHeight w:val="1021"/>
          <w:jc w:val="center"/>
        </w:trPr>
        <w:tc>
          <w:tcPr>
            <w:tcW w:w="1170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24A40" w:rsidTr="00F907EF">
        <w:trPr>
          <w:trHeight w:val="1021"/>
          <w:jc w:val="center"/>
        </w:trPr>
        <w:tc>
          <w:tcPr>
            <w:tcW w:w="1170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24A40" w:rsidTr="00F907EF">
        <w:trPr>
          <w:trHeight w:val="1021"/>
          <w:jc w:val="center"/>
        </w:trPr>
        <w:tc>
          <w:tcPr>
            <w:tcW w:w="1170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24A40" w:rsidTr="00F907EF">
        <w:trPr>
          <w:trHeight w:val="1021"/>
          <w:jc w:val="center"/>
        </w:trPr>
        <w:tc>
          <w:tcPr>
            <w:tcW w:w="1170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24A40" w:rsidTr="00F907EF">
        <w:trPr>
          <w:trHeight w:val="1021"/>
          <w:jc w:val="center"/>
        </w:trPr>
        <w:tc>
          <w:tcPr>
            <w:tcW w:w="1170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  <w:vAlign w:val="bottom"/>
          </w:tcPr>
          <w:p w:rsidR="00124A40" w:rsidRDefault="00124A40" w:rsidP="00F907EF">
            <w:pPr>
              <w:pStyle w:val="a3"/>
              <w:spacing w:line="390" w:lineRule="exact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</w:rPr>
              <w:t>……（可加行）</w:t>
            </w:r>
          </w:p>
        </w:tc>
        <w:tc>
          <w:tcPr>
            <w:tcW w:w="1022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24A40" w:rsidRDefault="00124A40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</w:tbl>
    <w:p w:rsidR="00124A40" w:rsidRDefault="00124A40" w:rsidP="00124A4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六、获得科技奖项或人才称号情况（</w:t>
      </w:r>
      <w:r>
        <w:rPr>
          <w:rFonts w:ascii="黑体" w:eastAsia="黑体" w:hAnsi="黑体" w:cs="仿宋_GB2312" w:hint="eastAsia"/>
          <w:bCs/>
          <w:sz w:val="30"/>
          <w:szCs w:val="30"/>
        </w:rPr>
        <w:t>限10项</w:t>
      </w:r>
      <w:r>
        <w:rPr>
          <w:rFonts w:ascii="黑体" w:eastAsia="黑体" w:hint="eastAsia"/>
          <w:sz w:val="30"/>
          <w:szCs w:val="30"/>
        </w:rPr>
        <w:t>）</w:t>
      </w:r>
    </w:p>
    <w:tbl>
      <w:tblPr>
        <w:tblW w:w="86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1406"/>
        <w:gridCol w:w="1162"/>
        <w:gridCol w:w="1219"/>
        <w:gridCol w:w="1219"/>
      </w:tblGrid>
      <w:tr w:rsidR="00124A40" w:rsidTr="00F907EF">
        <w:trPr>
          <w:cantSplit/>
          <w:trHeight w:val="624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获奖项目/人才称号名称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奖励/称号类别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:rsidR="00124A40" w:rsidRDefault="00124A40" w:rsidP="00F907E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:rsidR="00124A40" w:rsidRDefault="00124A40" w:rsidP="00F907E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候选人</w:t>
            </w:r>
          </w:p>
          <w:p w:rsidR="00124A40" w:rsidRDefault="00124A40" w:rsidP="00F907E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</w:tr>
      <w:tr w:rsidR="00124A40" w:rsidTr="00F907EF">
        <w:trPr>
          <w:cantSplit/>
          <w:trHeight w:val="624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24A40" w:rsidTr="00F907EF">
        <w:trPr>
          <w:cantSplit/>
          <w:trHeight w:val="624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24A40" w:rsidTr="00F907EF">
        <w:trPr>
          <w:cantSplit/>
          <w:trHeight w:val="624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24A40" w:rsidTr="00F907EF">
        <w:trPr>
          <w:cantSplit/>
          <w:trHeight w:val="624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24A40" w:rsidTr="00F907EF">
        <w:trPr>
          <w:cantSplit/>
          <w:trHeight w:val="624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24A40" w:rsidRDefault="00124A40" w:rsidP="00F907E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24A40" w:rsidRDefault="00124A40" w:rsidP="00124A40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</w:p>
    <w:p w:rsidR="00124A40" w:rsidRDefault="00124A40" w:rsidP="00124A40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</w:p>
    <w:p w:rsidR="00124A40" w:rsidRDefault="00124A40" w:rsidP="00124A40">
      <w:r>
        <w:rPr>
          <w:rFonts w:ascii="黑体" w:eastAsia="黑体" w:hint="eastAsia"/>
          <w:sz w:val="30"/>
          <w:szCs w:val="30"/>
        </w:rPr>
        <w:lastRenderedPageBreak/>
        <w:t>七、推荐理由及主要科学技术成就和贡献</w:t>
      </w:r>
    </w:p>
    <w:tbl>
      <w:tblPr>
        <w:tblStyle w:val="a4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124A40" w:rsidTr="00F907EF">
        <w:tc>
          <w:tcPr>
            <w:tcW w:w="8971" w:type="dxa"/>
          </w:tcPr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（本栏目是评价候选人的重要依据。应详实、准确、客观地填写候选人所获成果的创新要点，达到的水平或程度，在学科发展、推动行业技术进步等方面</w:t>
            </w:r>
            <w:proofErr w:type="gram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的贡献，产生的社会效益或经济效益情况，及其政治思想、科学精神、道德、学风情况。限3页）</w:t>
            </w: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</w:p>
        </w:tc>
      </w:tr>
    </w:tbl>
    <w:p w:rsidR="00124A40" w:rsidRDefault="00124A40" w:rsidP="00124A40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</w:p>
    <w:p w:rsidR="00124A40" w:rsidRDefault="00124A40" w:rsidP="00124A40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八、未来三年创新研究目标与规划</w:t>
      </w:r>
    </w:p>
    <w:tbl>
      <w:tblPr>
        <w:tblStyle w:val="a4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124A40" w:rsidTr="00F907EF">
        <w:tc>
          <w:tcPr>
            <w:tcW w:w="8971" w:type="dxa"/>
          </w:tcPr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（限1页）</w:t>
            </w: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24A40" w:rsidRDefault="00124A40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</w:tr>
    </w:tbl>
    <w:p w:rsidR="00124A40" w:rsidRDefault="00124A40" w:rsidP="00124A40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九</w:t>
      </w:r>
      <w:r>
        <w:rPr>
          <w:rFonts w:ascii="黑体" w:eastAsia="黑体" w:hint="eastAsia"/>
          <w:sz w:val="30"/>
          <w:szCs w:val="30"/>
        </w:rPr>
        <w:t>、候选人声明与审批意见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7613"/>
      </w:tblGrid>
      <w:tr w:rsidR="00124A40" w:rsidTr="00F907EF">
        <w:trPr>
          <w:trHeight w:val="276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40" w:rsidRDefault="00124A40" w:rsidP="00F907EF">
            <w:pPr>
              <w:spacing w:line="6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本人对以上内容及全部附件材料进行了审查，对其客观性和真实性负责。</w:t>
            </w:r>
          </w:p>
          <w:p w:rsidR="00124A40" w:rsidRDefault="00124A40" w:rsidP="00F907EF">
            <w:pPr>
              <w:spacing w:line="600" w:lineRule="exact"/>
              <w:ind w:firstLine="480"/>
              <w:rPr>
                <w:sz w:val="24"/>
                <w:szCs w:val="24"/>
              </w:rPr>
            </w:pPr>
          </w:p>
          <w:p w:rsidR="00124A40" w:rsidRDefault="00124A40" w:rsidP="00F907EF">
            <w:pPr>
              <w:spacing w:line="600" w:lineRule="exact"/>
              <w:ind w:firstLine="480"/>
              <w:rPr>
                <w:sz w:val="24"/>
                <w:szCs w:val="24"/>
              </w:rPr>
            </w:pPr>
          </w:p>
          <w:p w:rsidR="00124A40" w:rsidRDefault="00124A40" w:rsidP="00F907EF">
            <w:pPr>
              <w:spacing w:line="600" w:lineRule="exact"/>
              <w:ind w:firstLine="480"/>
              <w:rPr>
                <w:sz w:val="24"/>
                <w:szCs w:val="24"/>
              </w:rPr>
            </w:pPr>
          </w:p>
          <w:p w:rsidR="00124A40" w:rsidRDefault="00124A40" w:rsidP="00F907EF">
            <w:pPr>
              <w:spacing w:beforeLines="50" w:before="156" w:line="600" w:lineRule="exact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候选人签名：</w:t>
            </w:r>
          </w:p>
          <w:p w:rsidR="00124A40" w:rsidRDefault="00124A40" w:rsidP="00F907EF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24A40" w:rsidTr="00F907EF">
        <w:trPr>
          <w:trHeight w:val="194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</w:t>
            </w:r>
          </w:p>
          <w:p w:rsidR="00124A40" w:rsidRDefault="00124A40" w:rsidP="00F907EF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（推荐）</w:t>
            </w:r>
          </w:p>
          <w:p w:rsidR="00124A40" w:rsidRDefault="00124A40" w:rsidP="00F907EF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</w:t>
            </w:r>
          </w:p>
          <w:p w:rsidR="00124A40" w:rsidRDefault="00124A40" w:rsidP="00F907EF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  <w:szCs w:val="24"/>
              </w:rPr>
              <w:t>（公章）</w:t>
            </w:r>
          </w:p>
          <w:p w:rsidR="00124A40" w:rsidRDefault="00124A40" w:rsidP="00F907EF">
            <w:pPr>
              <w:spacing w:beforeLines="50" w:before="156"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124A40" w:rsidTr="00F907EF">
        <w:trPr>
          <w:trHeight w:val="2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40" w:rsidRDefault="00124A40" w:rsidP="00F907EF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农产品</w:t>
            </w:r>
          </w:p>
          <w:p w:rsidR="00124A40" w:rsidRDefault="00124A40" w:rsidP="00F907EF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加工技</w:t>
            </w:r>
          </w:p>
          <w:p w:rsidR="00124A40" w:rsidRDefault="00124A40" w:rsidP="00F907EF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术研发</w:t>
            </w:r>
          </w:p>
          <w:p w:rsidR="00124A40" w:rsidRDefault="00124A40" w:rsidP="00F907EF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专业委</w:t>
            </w:r>
          </w:p>
          <w:p w:rsidR="00124A40" w:rsidRDefault="00124A40" w:rsidP="00F907EF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员会意</w:t>
            </w:r>
          </w:p>
          <w:p w:rsidR="00124A40" w:rsidRDefault="00124A40" w:rsidP="00F907EF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非研发体系单位无需填写此项</w:t>
            </w:r>
            <w:r>
              <w:rPr>
                <w:rFonts w:ascii="宋体" w:hint="eastAsia"/>
                <w:sz w:val="24"/>
                <w:szCs w:val="24"/>
              </w:rPr>
              <w:t>）</w:t>
            </w: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  <w:szCs w:val="24"/>
              </w:rPr>
              <w:t>主任签字：</w:t>
            </w:r>
          </w:p>
          <w:p w:rsidR="00124A40" w:rsidRDefault="00124A40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124A40" w:rsidRDefault="00124A40" w:rsidP="00124A40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color w:val="0D0D0D"/>
          <w:sz w:val="24"/>
          <w:szCs w:val="24"/>
        </w:rPr>
        <w:t>注：</w:t>
      </w:r>
      <w:r>
        <w:rPr>
          <w:rFonts w:ascii="仿宋" w:eastAsia="仿宋" w:hAnsi="仿宋" w:cs="宋体" w:hint="eastAsia"/>
          <w:color w:val="0D0D0D"/>
          <w:sz w:val="24"/>
          <w:szCs w:val="24"/>
        </w:rPr>
        <w:t>非研发体系单位可以直接报送农产品加工技术研发体系国家中心</w:t>
      </w:r>
      <w:r>
        <w:rPr>
          <w:rFonts w:ascii="仿宋" w:eastAsia="仿宋" w:hAnsi="仿宋" w:hint="eastAsia"/>
          <w:color w:val="0D0D0D"/>
          <w:sz w:val="24"/>
          <w:szCs w:val="24"/>
        </w:rPr>
        <w:t>。</w:t>
      </w:r>
    </w:p>
    <w:p w:rsidR="00124A40" w:rsidRDefault="00124A40" w:rsidP="00124A40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附件目录</w:t>
      </w:r>
    </w:p>
    <w:p w:rsidR="00124A40" w:rsidRDefault="00124A40" w:rsidP="00124A40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1.学历教育证明复印件；</w:t>
      </w:r>
    </w:p>
    <w:p w:rsidR="00124A40" w:rsidRDefault="00124A40" w:rsidP="00124A40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2.获得专利、论文、专著、软件著作权，标准制修订等证明复印件；</w:t>
      </w:r>
    </w:p>
    <w:p w:rsidR="00124A40" w:rsidRDefault="00124A40" w:rsidP="00124A40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3.获得项目/基金支持的项目任务书、项目批复证明；</w:t>
      </w:r>
    </w:p>
    <w:p w:rsidR="00124A40" w:rsidRDefault="00124A40" w:rsidP="00124A40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4.获得科技奖励证明；</w:t>
      </w:r>
    </w:p>
    <w:p w:rsidR="00124A40" w:rsidRDefault="00124A40" w:rsidP="00124A40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5.</w:t>
      </w:r>
      <w:r>
        <w:rPr>
          <w:rFonts w:ascii="仿宋" w:eastAsia="仿宋" w:hAnsi="仿宋" w:cs="仿宋" w:hint="eastAsia"/>
          <w:sz w:val="24"/>
          <w:szCs w:val="24"/>
        </w:rPr>
        <w:t>国内外学术团体主要任职证明；</w:t>
      </w:r>
    </w:p>
    <w:p w:rsidR="00124A40" w:rsidRDefault="00124A40" w:rsidP="00124A40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6.能够证明在学科发展、推动行业技术进步等方面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作出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的贡献，产生良好的社会效益或经济效益的其他材料。</w:t>
      </w:r>
    </w:p>
    <w:p w:rsidR="007A4CC2" w:rsidRPr="00124A40" w:rsidRDefault="00124A40"/>
    <w:sectPr w:rsidR="007A4CC2" w:rsidRPr="0012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39715"/>
    <w:multiLevelType w:val="singleLevel"/>
    <w:tmpl w:val="5753971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40"/>
    <w:rsid w:val="000E19A4"/>
    <w:rsid w:val="00124A40"/>
    <w:rsid w:val="00A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10FAA-7B3C-4BE6-9DC7-A02E5774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124A40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124A40"/>
    <w:rPr>
      <w:rFonts w:ascii="宋体" w:eastAsia="宋体" w:hAnsi="Courier New" w:cs="宋体"/>
      <w:szCs w:val="21"/>
    </w:rPr>
  </w:style>
  <w:style w:type="table" w:styleId="a4">
    <w:name w:val="Table Grid"/>
    <w:basedOn w:val="a1"/>
    <w:qFormat/>
    <w:rsid w:val="00124A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</Words>
  <Characters>1252</Characters>
  <Application>Microsoft Office Word</Application>
  <DocSecurity>0</DocSecurity>
  <Lines>10</Lines>
  <Paragraphs>2</Paragraphs>
  <ScaleCrop>false</ScaleCrop>
  <Company>Lenovo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1</cp:revision>
  <dcterms:created xsi:type="dcterms:W3CDTF">2017-09-25T01:21:00Z</dcterms:created>
  <dcterms:modified xsi:type="dcterms:W3CDTF">2017-09-25T01:22:00Z</dcterms:modified>
</cp:coreProperties>
</file>